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56" w:rsidRPr="00F03670" w:rsidRDefault="004F7256" w:rsidP="004F7256">
      <w:pPr>
        <w:spacing w:line="240" w:lineRule="auto"/>
        <w:rPr>
          <w:rFonts w:cstheme="minorHAnsi"/>
          <w:b/>
          <w:sz w:val="24"/>
          <w:szCs w:val="24"/>
          <w:u w:val="single"/>
        </w:rPr>
      </w:pPr>
      <w:r w:rsidRPr="00F03670">
        <w:rPr>
          <w:rFonts w:cstheme="minorHAnsi"/>
          <w:b/>
          <w:noProof/>
          <w:sz w:val="24"/>
          <w:szCs w:val="24"/>
        </w:rPr>
        <w:drawing>
          <wp:anchor distT="0" distB="0" distL="114300" distR="114300" simplePos="0" relativeHeight="251659264" behindDoc="0" locked="0" layoutInCell="1" allowOverlap="1" wp14:anchorId="564CAF4B" wp14:editId="56EDBBEB">
            <wp:simplePos x="0" y="0"/>
            <wp:positionH relativeFrom="column">
              <wp:posOffset>2581275</wp:posOffset>
            </wp:positionH>
            <wp:positionV relativeFrom="paragraph">
              <wp:posOffset>-483870</wp:posOffset>
            </wp:positionV>
            <wp:extent cx="924815" cy="9810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815" cy="981075"/>
                    </a:xfrm>
                    <a:prstGeom prst="rect">
                      <a:avLst/>
                    </a:prstGeom>
                  </pic:spPr>
                </pic:pic>
              </a:graphicData>
            </a:graphic>
            <wp14:sizeRelH relativeFrom="margin">
              <wp14:pctWidth>0</wp14:pctWidth>
            </wp14:sizeRelH>
            <wp14:sizeRelV relativeFrom="margin">
              <wp14:pctHeight>0</wp14:pctHeight>
            </wp14:sizeRelV>
          </wp:anchor>
        </w:drawing>
      </w:r>
    </w:p>
    <w:p w:rsidR="004F7256" w:rsidRPr="00F03670" w:rsidRDefault="004F7256" w:rsidP="004F7256">
      <w:pPr>
        <w:spacing w:line="240" w:lineRule="auto"/>
        <w:rPr>
          <w:rFonts w:cstheme="minorHAnsi"/>
          <w:b/>
          <w:sz w:val="24"/>
          <w:szCs w:val="24"/>
          <w:u w:val="single"/>
        </w:rPr>
      </w:pPr>
    </w:p>
    <w:p w:rsidR="004F7256" w:rsidRPr="00F03670" w:rsidRDefault="004F7256" w:rsidP="004F7256">
      <w:pPr>
        <w:spacing w:after="0" w:line="240" w:lineRule="auto"/>
        <w:jc w:val="center"/>
        <w:rPr>
          <w:rFonts w:cstheme="minorHAnsi"/>
          <w:b/>
          <w:sz w:val="24"/>
          <w:szCs w:val="24"/>
        </w:rPr>
      </w:pPr>
      <w:r w:rsidRPr="00F03670">
        <w:rPr>
          <w:rFonts w:cstheme="minorHAnsi"/>
          <w:b/>
          <w:sz w:val="24"/>
          <w:szCs w:val="24"/>
        </w:rPr>
        <w:t>TRAPS East Region Meeting Minutes</w:t>
      </w:r>
    </w:p>
    <w:p w:rsidR="003944A1" w:rsidRPr="003944A1" w:rsidRDefault="003944A1" w:rsidP="003944A1">
      <w:pPr>
        <w:spacing w:after="0" w:line="240" w:lineRule="auto"/>
        <w:jc w:val="center"/>
        <w:rPr>
          <w:rFonts w:cstheme="minorHAnsi"/>
          <w:b/>
          <w:sz w:val="24"/>
          <w:szCs w:val="24"/>
        </w:rPr>
      </w:pPr>
      <w:r w:rsidRPr="003944A1">
        <w:rPr>
          <w:rFonts w:cstheme="minorHAnsi"/>
          <w:b/>
          <w:sz w:val="24"/>
          <w:szCs w:val="24"/>
        </w:rPr>
        <w:t>September 19, 2019 11 am Meeting</w:t>
      </w:r>
    </w:p>
    <w:p w:rsidR="003944A1" w:rsidRPr="003944A1" w:rsidRDefault="003944A1" w:rsidP="003944A1">
      <w:pPr>
        <w:spacing w:after="0" w:line="240" w:lineRule="auto"/>
        <w:jc w:val="center"/>
        <w:rPr>
          <w:rFonts w:cstheme="minorHAnsi"/>
          <w:b/>
          <w:sz w:val="24"/>
          <w:szCs w:val="24"/>
        </w:rPr>
      </w:pPr>
      <w:r w:rsidRPr="003944A1">
        <w:rPr>
          <w:rFonts w:cstheme="minorHAnsi"/>
          <w:b/>
          <w:sz w:val="24"/>
          <w:szCs w:val="24"/>
        </w:rPr>
        <w:t>Deer Park Community Center</w:t>
      </w:r>
    </w:p>
    <w:p w:rsidR="003944A1" w:rsidRPr="003944A1" w:rsidRDefault="003944A1" w:rsidP="003944A1">
      <w:pPr>
        <w:spacing w:after="0" w:line="240" w:lineRule="auto"/>
        <w:jc w:val="center"/>
        <w:rPr>
          <w:rFonts w:cstheme="minorHAnsi"/>
          <w:b/>
          <w:sz w:val="24"/>
          <w:szCs w:val="24"/>
        </w:rPr>
      </w:pPr>
      <w:r w:rsidRPr="003944A1">
        <w:rPr>
          <w:rFonts w:cstheme="minorHAnsi"/>
          <w:b/>
          <w:sz w:val="24"/>
          <w:szCs w:val="24"/>
        </w:rPr>
        <w:t>610 E San Augustine St, Deer Park, TX 77536</w:t>
      </w:r>
    </w:p>
    <w:p w:rsidR="004F7256" w:rsidRDefault="004F7256" w:rsidP="00A374B4">
      <w:pPr>
        <w:spacing w:line="240" w:lineRule="auto"/>
        <w:rPr>
          <w:rFonts w:ascii="Times New Roman" w:hAnsi="Times New Roman" w:cs="Times New Roman"/>
          <w:b/>
          <w:sz w:val="24"/>
          <w:szCs w:val="24"/>
        </w:rPr>
      </w:pPr>
      <w:bookmarkStart w:id="0" w:name="_GoBack"/>
      <w:bookmarkEnd w:id="0"/>
    </w:p>
    <w:p w:rsidR="00A374B4" w:rsidRPr="004F7256" w:rsidRDefault="00A374B4" w:rsidP="00A374B4">
      <w:pPr>
        <w:spacing w:line="240" w:lineRule="auto"/>
        <w:rPr>
          <w:rFonts w:cstheme="minorHAnsi"/>
          <w:b/>
          <w:sz w:val="24"/>
          <w:szCs w:val="24"/>
        </w:rPr>
      </w:pPr>
      <w:r w:rsidRPr="004F7256">
        <w:rPr>
          <w:rFonts w:cstheme="minorHAnsi"/>
          <w:b/>
          <w:sz w:val="24"/>
          <w:szCs w:val="24"/>
        </w:rPr>
        <w:t>Lunch Sponsor</w:t>
      </w:r>
      <w:r w:rsidR="004F7256">
        <w:rPr>
          <w:rFonts w:cstheme="minorHAnsi"/>
          <w:b/>
          <w:sz w:val="24"/>
          <w:szCs w:val="24"/>
        </w:rPr>
        <w:t xml:space="preserve"> </w:t>
      </w:r>
      <w:r w:rsidRPr="004F7256">
        <w:rPr>
          <w:rFonts w:cstheme="minorHAnsi"/>
          <w:b/>
          <w:sz w:val="24"/>
          <w:szCs w:val="24"/>
        </w:rPr>
        <w:t xml:space="preserve">- </w:t>
      </w:r>
      <w:r w:rsidR="009D771D" w:rsidRPr="004F7256">
        <w:rPr>
          <w:rFonts w:cstheme="minorHAnsi"/>
          <w:bCs/>
          <w:sz w:val="24"/>
          <w:szCs w:val="24"/>
        </w:rPr>
        <w:t>Spark Lighting</w:t>
      </w:r>
    </w:p>
    <w:p w:rsidR="00A374B4" w:rsidRPr="004F7256" w:rsidRDefault="009D771D" w:rsidP="00A374B4">
      <w:pPr>
        <w:spacing w:line="240" w:lineRule="auto"/>
        <w:rPr>
          <w:rFonts w:cstheme="minorHAnsi"/>
          <w:b/>
          <w:sz w:val="24"/>
          <w:szCs w:val="24"/>
        </w:rPr>
      </w:pPr>
      <w:r w:rsidRPr="004F7256">
        <w:rPr>
          <w:rFonts w:cstheme="minorHAnsi"/>
          <w:b/>
          <w:sz w:val="24"/>
          <w:szCs w:val="24"/>
        </w:rPr>
        <w:t>Attendance (24</w:t>
      </w:r>
      <w:r w:rsidR="00A374B4" w:rsidRPr="004F7256">
        <w:rPr>
          <w:rFonts w:cstheme="minorHAnsi"/>
          <w:b/>
          <w:sz w:val="24"/>
          <w:szCs w:val="24"/>
        </w:rPr>
        <w:t>)</w:t>
      </w:r>
    </w:p>
    <w:p w:rsidR="00F75A78" w:rsidRPr="004F7256" w:rsidRDefault="009D771D" w:rsidP="00A374B4">
      <w:pPr>
        <w:spacing w:line="240" w:lineRule="auto"/>
        <w:rPr>
          <w:rFonts w:cstheme="minorHAnsi"/>
          <w:sz w:val="24"/>
          <w:szCs w:val="24"/>
        </w:rPr>
      </w:pPr>
      <w:r w:rsidRPr="004F7256">
        <w:rPr>
          <w:rFonts w:cstheme="minorHAnsi"/>
          <w:sz w:val="24"/>
          <w:szCs w:val="24"/>
        </w:rPr>
        <w:t xml:space="preserve">Jed Aplaca, Kevin Browne, Courtney Campbell, Kyle Frye, Megan Mainer, Jonathan Phillips, Kristen </w:t>
      </w:r>
      <w:proofErr w:type="spellStart"/>
      <w:r w:rsidRPr="004F7256">
        <w:rPr>
          <w:rFonts w:cstheme="minorHAnsi"/>
          <w:sz w:val="24"/>
          <w:szCs w:val="24"/>
        </w:rPr>
        <w:t>Villalovos</w:t>
      </w:r>
      <w:proofErr w:type="spellEnd"/>
      <w:r w:rsidRPr="004F7256">
        <w:rPr>
          <w:rFonts w:cstheme="minorHAnsi"/>
          <w:sz w:val="24"/>
          <w:szCs w:val="24"/>
        </w:rPr>
        <w:t xml:space="preserve">, Lauren Stroud, Kimberly McGlothern, Jeremy Wendt, Jacob Zuniga, John Parrott, Lacy Stole, Josh Rodrigue, Raul Camarillo, Julia Thompson, Adam </w:t>
      </w:r>
      <w:proofErr w:type="spellStart"/>
      <w:r w:rsidRPr="004F7256">
        <w:rPr>
          <w:rFonts w:cstheme="minorHAnsi"/>
          <w:sz w:val="24"/>
          <w:szCs w:val="24"/>
        </w:rPr>
        <w:t>Lofters</w:t>
      </w:r>
      <w:proofErr w:type="spellEnd"/>
      <w:r w:rsidRPr="004F7256">
        <w:rPr>
          <w:rFonts w:cstheme="minorHAnsi"/>
          <w:sz w:val="24"/>
          <w:szCs w:val="24"/>
        </w:rPr>
        <w:t>, Chris Saddler, Bo Hahn, Emerson Yellen, Tara Dahl-Campbell, Katrina Hersh, Pearl Barrett, Kenny Walsh</w:t>
      </w:r>
    </w:p>
    <w:p w:rsidR="00A374B4" w:rsidRPr="004F7256" w:rsidRDefault="00A374B4" w:rsidP="00A374B4">
      <w:pPr>
        <w:pStyle w:val="ListParagraph"/>
        <w:numPr>
          <w:ilvl w:val="0"/>
          <w:numId w:val="1"/>
        </w:numPr>
        <w:spacing w:line="240" w:lineRule="auto"/>
        <w:rPr>
          <w:rFonts w:cstheme="minorHAnsi"/>
          <w:b/>
          <w:sz w:val="24"/>
          <w:szCs w:val="24"/>
        </w:rPr>
      </w:pPr>
      <w:r w:rsidRPr="004F7256">
        <w:rPr>
          <w:rFonts w:cstheme="minorHAnsi"/>
          <w:b/>
          <w:sz w:val="24"/>
          <w:szCs w:val="24"/>
        </w:rPr>
        <w:t>Ca</w:t>
      </w:r>
      <w:r w:rsidR="00124600" w:rsidRPr="004F7256">
        <w:rPr>
          <w:rFonts w:cstheme="minorHAnsi"/>
          <w:b/>
          <w:sz w:val="24"/>
          <w:szCs w:val="24"/>
        </w:rPr>
        <w:t>ll to Order (Megan Mainer) 11:06</w:t>
      </w:r>
      <w:r w:rsidRPr="004F7256">
        <w:rPr>
          <w:rFonts w:cstheme="minorHAnsi"/>
          <w:b/>
          <w:sz w:val="24"/>
          <w:szCs w:val="24"/>
        </w:rPr>
        <w:t xml:space="preserve"> am</w:t>
      </w:r>
    </w:p>
    <w:p w:rsidR="00A374B4" w:rsidRPr="004F7256" w:rsidRDefault="00A374B4" w:rsidP="00A374B4">
      <w:pPr>
        <w:pStyle w:val="ListParagraph"/>
        <w:numPr>
          <w:ilvl w:val="0"/>
          <w:numId w:val="1"/>
        </w:numPr>
        <w:spacing w:line="240" w:lineRule="auto"/>
        <w:rPr>
          <w:rFonts w:cstheme="minorHAnsi"/>
          <w:b/>
          <w:sz w:val="24"/>
          <w:szCs w:val="24"/>
        </w:rPr>
      </w:pPr>
      <w:r w:rsidRPr="004F7256">
        <w:rPr>
          <w:rFonts w:cstheme="minorHAnsi"/>
          <w:b/>
          <w:sz w:val="24"/>
          <w:szCs w:val="24"/>
        </w:rPr>
        <w:t xml:space="preserve">Introduction of Lunch Sponsor: </w:t>
      </w:r>
      <w:r w:rsidR="00124600" w:rsidRPr="004F7256">
        <w:rPr>
          <w:rFonts w:cstheme="minorHAnsi"/>
          <w:b/>
          <w:sz w:val="24"/>
          <w:szCs w:val="24"/>
        </w:rPr>
        <w:t>Spark Lighting (Jeremy Wendt)</w:t>
      </w:r>
    </w:p>
    <w:p w:rsidR="00A374B4" w:rsidRPr="004F7256" w:rsidRDefault="00124600" w:rsidP="00A374B4">
      <w:pPr>
        <w:pStyle w:val="ListParagraph"/>
        <w:numPr>
          <w:ilvl w:val="0"/>
          <w:numId w:val="1"/>
        </w:numPr>
        <w:spacing w:line="240" w:lineRule="auto"/>
        <w:rPr>
          <w:rFonts w:cstheme="minorHAnsi"/>
          <w:b/>
          <w:sz w:val="24"/>
          <w:szCs w:val="24"/>
        </w:rPr>
      </w:pPr>
      <w:r w:rsidRPr="004F7256">
        <w:rPr>
          <w:rFonts w:cstheme="minorHAnsi"/>
          <w:b/>
          <w:sz w:val="24"/>
          <w:szCs w:val="24"/>
        </w:rPr>
        <w:t>Approval of July 18</w:t>
      </w:r>
      <w:r w:rsidR="00A374B4" w:rsidRPr="004F7256">
        <w:rPr>
          <w:rFonts w:cstheme="minorHAnsi"/>
          <w:b/>
          <w:sz w:val="24"/>
          <w:szCs w:val="24"/>
        </w:rPr>
        <w:t xml:space="preserve">, 2019 </w:t>
      </w:r>
      <w:r w:rsidRPr="004F7256">
        <w:rPr>
          <w:rFonts w:cstheme="minorHAnsi"/>
          <w:b/>
          <w:sz w:val="24"/>
          <w:szCs w:val="24"/>
        </w:rPr>
        <w:t>meeting minutes</w:t>
      </w:r>
    </w:p>
    <w:p w:rsidR="00A374B4" w:rsidRPr="004F7256" w:rsidRDefault="00A374B4" w:rsidP="00A374B4">
      <w:pPr>
        <w:pStyle w:val="ListParagraph"/>
        <w:numPr>
          <w:ilvl w:val="1"/>
          <w:numId w:val="1"/>
        </w:numPr>
        <w:spacing w:line="240" w:lineRule="auto"/>
        <w:rPr>
          <w:rFonts w:cstheme="minorHAnsi"/>
          <w:sz w:val="24"/>
          <w:szCs w:val="24"/>
        </w:rPr>
      </w:pPr>
      <w:r w:rsidRPr="004F7256">
        <w:rPr>
          <w:rFonts w:cstheme="minorHAnsi"/>
          <w:sz w:val="24"/>
          <w:szCs w:val="24"/>
        </w:rPr>
        <w:t>Motion</w:t>
      </w:r>
      <w:r w:rsidR="00124600" w:rsidRPr="004F7256">
        <w:rPr>
          <w:rFonts w:cstheme="minorHAnsi"/>
          <w:sz w:val="24"/>
          <w:szCs w:val="24"/>
        </w:rPr>
        <w:t xml:space="preserve"> to accept minutes: Chris Saddler, Second: John Parrott - motion</w:t>
      </w:r>
      <w:r w:rsidRPr="004F7256">
        <w:rPr>
          <w:rFonts w:cstheme="minorHAnsi"/>
          <w:sz w:val="24"/>
          <w:szCs w:val="24"/>
        </w:rPr>
        <w:t xml:space="preserve"> carries.</w:t>
      </w:r>
    </w:p>
    <w:p w:rsidR="00124600" w:rsidRPr="004F7256" w:rsidRDefault="00124600" w:rsidP="00124600">
      <w:pPr>
        <w:pStyle w:val="ListParagraph"/>
        <w:numPr>
          <w:ilvl w:val="0"/>
          <w:numId w:val="1"/>
        </w:numPr>
        <w:spacing w:line="240" w:lineRule="auto"/>
        <w:rPr>
          <w:rFonts w:cstheme="minorHAnsi"/>
          <w:b/>
          <w:sz w:val="24"/>
          <w:szCs w:val="24"/>
        </w:rPr>
      </w:pPr>
      <w:r w:rsidRPr="004F7256">
        <w:rPr>
          <w:rFonts w:cstheme="minorHAnsi"/>
          <w:b/>
          <w:sz w:val="24"/>
          <w:szCs w:val="24"/>
        </w:rPr>
        <w:t>Approval of August 22, 2019 Executive Committee meeting minutes</w:t>
      </w:r>
    </w:p>
    <w:p w:rsidR="00124600" w:rsidRPr="004F7256" w:rsidRDefault="00124600" w:rsidP="00124600">
      <w:pPr>
        <w:pStyle w:val="ListParagraph"/>
        <w:numPr>
          <w:ilvl w:val="1"/>
          <w:numId w:val="1"/>
        </w:numPr>
        <w:spacing w:line="240" w:lineRule="auto"/>
        <w:rPr>
          <w:rFonts w:cstheme="minorHAnsi"/>
          <w:b/>
          <w:sz w:val="24"/>
          <w:szCs w:val="24"/>
        </w:rPr>
      </w:pPr>
      <w:r w:rsidRPr="004F7256">
        <w:rPr>
          <w:rFonts w:cstheme="minorHAnsi"/>
          <w:sz w:val="24"/>
          <w:szCs w:val="24"/>
        </w:rPr>
        <w:t>Motion to accept minute: Chris Saddler, Second: John Parrott – motion carries.</w:t>
      </w:r>
    </w:p>
    <w:p w:rsidR="00A374B4" w:rsidRPr="004F7256" w:rsidRDefault="00A374B4" w:rsidP="00A374B4">
      <w:pPr>
        <w:pStyle w:val="ListParagraph"/>
        <w:numPr>
          <w:ilvl w:val="0"/>
          <w:numId w:val="1"/>
        </w:numPr>
        <w:spacing w:line="240" w:lineRule="auto"/>
        <w:rPr>
          <w:rFonts w:cstheme="minorHAnsi"/>
          <w:b/>
          <w:sz w:val="24"/>
          <w:szCs w:val="24"/>
        </w:rPr>
      </w:pPr>
      <w:r w:rsidRPr="004F7256">
        <w:rPr>
          <w:rFonts w:cstheme="minorHAnsi"/>
          <w:b/>
          <w:sz w:val="24"/>
          <w:szCs w:val="24"/>
        </w:rPr>
        <w:t>Executive Committee Reports</w:t>
      </w:r>
    </w:p>
    <w:p w:rsidR="00A374B4" w:rsidRPr="004F7256" w:rsidRDefault="00A374B4" w:rsidP="00A374B4">
      <w:pPr>
        <w:pStyle w:val="ListParagraph"/>
        <w:numPr>
          <w:ilvl w:val="1"/>
          <w:numId w:val="2"/>
        </w:numPr>
        <w:spacing w:line="240" w:lineRule="auto"/>
        <w:rPr>
          <w:rFonts w:cstheme="minorHAnsi"/>
          <w:sz w:val="24"/>
          <w:szCs w:val="24"/>
        </w:rPr>
      </w:pPr>
      <w:r w:rsidRPr="004F7256">
        <w:rPr>
          <w:rFonts w:cstheme="minorHAnsi"/>
          <w:sz w:val="24"/>
          <w:szCs w:val="24"/>
        </w:rPr>
        <w:t>Director (Megan Mainer-Angleton)</w:t>
      </w:r>
    </w:p>
    <w:p w:rsidR="00A374B4" w:rsidRPr="004F7256" w:rsidRDefault="008E27E4" w:rsidP="00A374B4">
      <w:pPr>
        <w:pStyle w:val="ListParagraph"/>
        <w:numPr>
          <w:ilvl w:val="2"/>
          <w:numId w:val="2"/>
        </w:numPr>
        <w:spacing w:line="240" w:lineRule="auto"/>
        <w:rPr>
          <w:rFonts w:cstheme="minorHAnsi"/>
          <w:sz w:val="24"/>
          <w:szCs w:val="24"/>
        </w:rPr>
      </w:pPr>
      <w:r w:rsidRPr="004F7256">
        <w:rPr>
          <w:rFonts w:cstheme="minorHAnsi"/>
          <w:sz w:val="24"/>
          <w:szCs w:val="24"/>
        </w:rPr>
        <w:t xml:space="preserve">Institute Planning Committee met last month in </w:t>
      </w:r>
      <w:r w:rsidR="004F7256" w:rsidRPr="004F7256">
        <w:rPr>
          <w:rFonts w:cstheme="minorHAnsi"/>
          <w:sz w:val="24"/>
          <w:szCs w:val="24"/>
        </w:rPr>
        <w:t>Galveston;</w:t>
      </w:r>
      <w:r w:rsidRPr="004F7256">
        <w:rPr>
          <w:rFonts w:cstheme="minorHAnsi"/>
          <w:sz w:val="24"/>
          <w:szCs w:val="24"/>
        </w:rPr>
        <w:t xml:space="preserve"> </w:t>
      </w:r>
      <w:r w:rsidR="00124600" w:rsidRPr="004F7256">
        <w:rPr>
          <w:rFonts w:cstheme="minorHAnsi"/>
          <w:sz w:val="24"/>
          <w:szCs w:val="24"/>
        </w:rPr>
        <w:t xml:space="preserve">everything is ahead of schedule for the conference so far. There </w:t>
      </w:r>
      <w:r w:rsidR="006F21DB" w:rsidRPr="004F7256">
        <w:rPr>
          <w:rFonts w:cstheme="minorHAnsi"/>
          <w:sz w:val="24"/>
          <w:szCs w:val="24"/>
        </w:rPr>
        <w:t>will likely be</w:t>
      </w:r>
      <w:r w:rsidR="00124600" w:rsidRPr="004F7256">
        <w:rPr>
          <w:rFonts w:cstheme="minorHAnsi"/>
          <w:sz w:val="24"/>
          <w:szCs w:val="24"/>
        </w:rPr>
        <w:t xml:space="preserve"> a change to the executive meeting date in Galveston, </w:t>
      </w:r>
      <w:r w:rsidR="006F21DB" w:rsidRPr="004F7256">
        <w:rPr>
          <w:rFonts w:cstheme="minorHAnsi"/>
          <w:sz w:val="24"/>
          <w:szCs w:val="24"/>
        </w:rPr>
        <w:t>an</w:t>
      </w:r>
      <w:r w:rsidR="00124600" w:rsidRPr="004F7256">
        <w:rPr>
          <w:rFonts w:cstheme="minorHAnsi"/>
          <w:sz w:val="24"/>
          <w:szCs w:val="24"/>
        </w:rPr>
        <w:t xml:space="preserve"> update</w:t>
      </w:r>
      <w:r w:rsidR="006F21DB" w:rsidRPr="004F7256">
        <w:rPr>
          <w:rFonts w:cstheme="minorHAnsi"/>
          <w:sz w:val="24"/>
          <w:szCs w:val="24"/>
        </w:rPr>
        <w:t xml:space="preserve"> will be sent</w:t>
      </w:r>
      <w:r w:rsidR="00124600" w:rsidRPr="004F7256">
        <w:rPr>
          <w:rFonts w:cstheme="minorHAnsi"/>
          <w:sz w:val="24"/>
          <w:szCs w:val="24"/>
        </w:rPr>
        <w:t xml:space="preserve"> the region when that date is confirmed. </w:t>
      </w:r>
      <w:r w:rsidR="006F21DB" w:rsidRPr="004F7256">
        <w:rPr>
          <w:rFonts w:cstheme="minorHAnsi"/>
          <w:sz w:val="24"/>
          <w:szCs w:val="24"/>
        </w:rPr>
        <w:t>There is still a need for prizes for casino night social, please contact Rob Hamilton if you or your agency are able to provide prizes.</w:t>
      </w:r>
    </w:p>
    <w:p w:rsidR="006F21DB" w:rsidRPr="004F7256" w:rsidRDefault="006F21DB" w:rsidP="00A374B4">
      <w:pPr>
        <w:pStyle w:val="ListParagraph"/>
        <w:numPr>
          <w:ilvl w:val="2"/>
          <w:numId w:val="2"/>
        </w:numPr>
        <w:spacing w:line="240" w:lineRule="auto"/>
        <w:rPr>
          <w:rFonts w:cstheme="minorHAnsi"/>
          <w:sz w:val="24"/>
          <w:szCs w:val="24"/>
        </w:rPr>
      </w:pPr>
      <w:r w:rsidRPr="004F7256">
        <w:rPr>
          <w:rFonts w:cstheme="minorHAnsi"/>
          <w:sz w:val="24"/>
          <w:szCs w:val="24"/>
        </w:rPr>
        <w:t xml:space="preserve">Megan Pierce will be coordinating volunteers for </w:t>
      </w:r>
      <w:r w:rsidR="004F7256" w:rsidRPr="004F7256">
        <w:rPr>
          <w:rFonts w:cstheme="minorHAnsi"/>
          <w:sz w:val="24"/>
          <w:szCs w:val="24"/>
        </w:rPr>
        <w:t>TRAPS Institute</w:t>
      </w:r>
      <w:r w:rsidRPr="004F7256">
        <w:rPr>
          <w:rFonts w:cstheme="minorHAnsi"/>
          <w:sz w:val="24"/>
          <w:szCs w:val="24"/>
        </w:rPr>
        <w:t>, please contact Megan Pierce for more information</w:t>
      </w:r>
    </w:p>
    <w:p w:rsidR="006F21DB" w:rsidRPr="004F7256" w:rsidRDefault="006F21DB" w:rsidP="00A374B4">
      <w:pPr>
        <w:pStyle w:val="ListParagraph"/>
        <w:numPr>
          <w:ilvl w:val="2"/>
          <w:numId w:val="2"/>
        </w:numPr>
        <w:spacing w:line="240" w:lineRule="auto"/>
        <w:rPr>
          <w:rFonts w:cstheme="minorHAnsi"/>
          <w:sz w:val="24"/>
          <w:szCs w:val="24"/>
        </w:rPr>
      </w:pPr>
      <w:r w:rsidRPr="004F7256">
        <w:rPr>
          <w:rFonts w:cstheme="minorHAnsi"/>
          <w:sz w:val="24"/>
          <w:szCs w:val="24"/>
        </w:rPr>
        <w:t>Committee Action Plans will be available on the East region website once they have been received</w:t>
      </w:r>
    </w:p>
    <w:p w:rsidR="00750CDC" w:rsidRPr="004F7256" w:rsidRDefault="00750CDC" w:rsidP="00750CDC">
      <w:pPr>
        <w:pStyle w:val="ListParagraph"/>
        <w:numPr>
          <w:ilvl w:val="1"/>
          <w:numId w:val="2"/>
        </w:numPr>
        <w:spacing w:line="240" w:lineRule="auto"/>
        <w:rPr>
          <w:rFonts w:cstheme="minorHAnsi"/>
          <w:sz w:val="24"/>
          <w:szCs w:val="24"/>
        </w:rPr>
      </w:pPr>
      <w:r w:rsidRPr="004F7256">
        <w:rPr>
          <w:rFonts w:cstheme="minorHAnsi"/>
          <w:sz w:val="24"/>
          <w:szCs w:val="24"/>
        </w:rPr>
        <w:t>At-Large Representative (Jacob Zuniga-Deer Park)</w:t>
      </w:r>
    </w:p>
    <w:p w:rsidR="00750CDC" w:rsidRPr="004F7256" w:rsidRDefault="006F21DB" w:rsidP="00750CDC">
      <w:pPr>
        <w:pStyle w:val="ListParagraph"/>
        <w:numPr>
          <w:ilvl w:val="2"/>
          <w:numId w:val="2"/>
        </w:numPr>
        <w:spacing w:line="240" w:lineRule="auto"/>
        <w:rPr>
          <w:rFonts w:cstheme="minorHAnsi"/>
          <w:sz w:val="24"/>
          <w:szCs w:val="24"/>
        </w:rPr>
      </w:pPr>
      <w:r w:rsidRPr="004F7256">
        <w:rPr>
          <w:rFonts w:cstheme="minorHAnsi"/>
          <w:sz w:val="24"/>
          <w:szCs w:val="24"/>
        </w:rPr>
        <w:t>Maintenance Rodeo registrations are open</w:t>
      </w:r>
    </w:p>
    <w:p w:rsidR="006F21DB" w:rsidRPr="004F7256" w:rsidRDefault="006F21DB" w:rsidP="00750CDC">
      <w:pPr>
        <w:pStyle w:val="ListParagraph"/>
        <w:numPr>
          <w:ilvl w:val="2"/>
          <w:numId w:val="2"/>
        </w:numPr>
        <w:spacing w:line="240" w:lineRule="auto"/>
        <w:rPr>
          <w:rFonts w:cstheme="minorHAnsi"/>
          <w:sz w:val="24"/>
          <w:szCs w:val="24"/>
        </w:rPr>
      </w:pPr>
      <w:r w:rsidRPr="004F7256">
        <w:rPr>
          <w:rFonts w:cstheme="minorHAnsi"/>
          <w:sz w:val="24"/>
          <w:szCs w:val="24"/>
        </w:rPr>
        <w:t>TRAPS statewide elections close on September 10, please vote!</w:t>
      </w:r>
    </w:p>
    <w:p w:rsidR="00750CDC" w:rsidRPr="004F7256" w:rsidRDefault="00750CDC" w:rsidP="00750CDC">
      <w:pPr>
        <w:pStyle w:val="ListParagraph"/>
        <w:numPr>
          <w:ilvl w:val="1"/>
          <w:numId w:val="2"/>
        </w:numPr>
        <w:spacing w:line="240" w:lineRule="auto"/>
        <w:rPr>
          <w:rFonts w:cstheme="minorHAnsi"/>
          <w:sz w:val="24"/>
          <w:szCs w:val="24"/>
        </w:rPr>
      </w:pPr>
      <w:r w:rsidRPr="004F7256">
        <w:rPr>
          <w:rFonts w:cstheme="minorHAnsi"/>
          <w:sz w:val="24"/>
          <w:szCs w:val="24"/>
        </w:rPr>
        <w:t>Secretary/Treasurer (Kevin Browne-Missouri City)</w:t>
      </w:r>
    </w:p>
    <w:p w:rsidR="00750CDC" w:rsidRPr="004F7256" w:rsidRDefault="006F21DB" w:rsidP="00750CDC">
      <w:pPr>
        <w:pStyle w:val="ListParagraph"/>
        <w:numPr>
          <w:ilvl w:val="2"/>
          <w:numId w:val="2"/>
        </w:numPr>
        <w:spacing w:line="240" w:lineRule="auto"/>
        <w:rPr>
          <w:rFonts w:cstheme="minorHAnsi"/>
          <w:sz w:val="24"/>
          <w:szCs w:val="24"/>
        </w:rPr>
      </w:pPr>
      <w:r w:rsidRPr="004F7256">
        <w:rPr>
          <w:rFonts w:cstheme="minorHAnsi"/>
          <w:sz w:val="24"/>
          <w:szCs w:val="24"/>
        </w:rPr>
        <w:t>No report</w:t>
      </w:r>
    </w:p>
    <w:p w:rsidR="00C075AD" w:rsidRPr="004F7256" w:rsidRDefault="00A374B4" w:rsidP="006F21DB">
      <w:pPr>
        <w:pStyle w:val="ListParagraph"/>
        <w:numPr>
          <w:ilvl w:val="0"/>
          <w:numId w:val="1"/>
        </w:numPr>
        <w:spacing w:line="240" w:lineRule="auto"/>
        <w:rPr>
          <w:rFonts w:cstheme="minorHAnsi"/>
          <w:b/>
          <w:sz w:val="24"/>
          <w:szCs w:val="24"/>
        </w:rPr>
      </w:pPr>
      <w:r w:rsidRPr="004F7256">
        <w:rPr>
          <w:rFonts w:cstheme="minorHAnsi"/>
          <w:b/>
          <w:sz w:val="24"/>
          <w:szCs w:val="24"/>
        </w:rPr>
        <w:t>New Business</w:t>
      </w:r>
    </w:p>
    <w:p w:rsidR="00C075AD" w:rsidRPr="004F7256" w:rsidRDefault="00C075AD" w:rsidP="00C075AD">
      <w:pPr>
        <w:pStyle w:val="ListParagraph"/>
        <w:numPr>
          <w:ilvl w:val="1"/>
          <w:numId w:val="1"/>
        </w:numPr>
        <w:spacing w:line="240" w:lineRule="auto"/>
        <w:rPr>
          <w:rFonts w:cstheme="minorHAnsi"/>
          <w:sz w:val="24"/>
          <w:szCs w:val="24"/>
        </w:rPr>
      </w:pPr>
      <w:r w:rsidRPr="004F7256">
        <w:rPr>
          <w:rFonts w:cstheme="minorHAnsi"/>
          <w:sz w:val="24"/>
          <w:szCs w:val="24"/>
        </w:rPr>
        <w:t>Discussion regarding Winter Social and Awards Recognition proposal from Lone Star Recreation</w:t>
      </w:r>
    </w:p>
    <w:p w:rsidR="00DB5245" w:rsidRPr="004F7256" w:rsidRDefault="006A36FE" w:rsidP="006F21DB">
      <w:pPr>
        <w:pStyle w:val="ListParagraph"/>
        <w:numPr>
          <w:ilvl w:val="2"/>
          <w:numId w:val="1"/>
        </w:numPr>
        <w:spacing w:line="240" w:lineRule="auto"/>
        <w:rPr>
          <w:rFonts w:cstheme="minorHAnsi"/>
          <w:sz w:val="24"/>
          <w:szCs w:val="24"/>
        </w:rPr>
      </w:pPr>
      <w:r w:rsidRPr="004F7256">
        <w:rPr>
          <w:rFonts w:cstheme="minorHAnsi"/>
          <w:sz w:val="24"/>
          <w:szCs w:val="24"/>
        </w:rPr>
        <w:t xml:space="preserve">Lone Star Recreation offered to sponsor the Winter Social/awards banquet at the Republic Country Club in Stafford, including food, drinks </w:t>
      </w:r>
      <w:r w:rsidRPr="004F7256">
        <w:rPr>
          <w:rFonts w:cstheme="minorHAnsi"/>
          <w:sz w:val="24"/>
          <w:szCs w:val="24"/>
        </w:rPr>
        <w:lastRenderedPageBreak/>
        <w:t xml:space="preserve">and entertainment. </w:t>
      </w:r>
      <w:r w:rsidR="006F21DB" w:rsidRPr="004F7256">
        <w:rPr>
          <w:rFonts w:cstheme="minorHAnsi"/>
          <w:sz w:val="24"/>
          <w:szCs w:val="24"/>
        </w:rPr>
        <w:t>The Executive Committee voted to move forward with this proposal, so the Winter Social and East region awards ceremony will be held on Thursday December 5, at the Republic Country Club in Stafford.  The first 200 registrants (including guests of members) will be provided with attendance free of charge. After 200 registrants the cost will be $10 per attendee. Please register and submit awards.</w:t>
      </w:r>
    </w:p>
    <w:p w:rsidR="006F21DB" w:rsidRPr="004F7256" w:rsidRDefault="006F21DB" w:rsidP="006F21DB">
      <w:pPr>
        <w:pStyle w:val="ListParagraph"/>
        <w:numPr>
          <w:ilvl w:val="1"/>
          <w:numId w:val="1"/>
        </w:numPr>
        <w:spacing w:line="240" w:lineRule="auto"/>
        <w:rPr>
          <w:rFonts w:cstheme="minorHAnsi"/>
          <w:sz w:val="24"/>
          <w:szCs w:val="24"/>
        </w:rPr>
      </w:pPr>
      <w:r w:rsidRPr="004F7256">
        <w:rPr>
          <w:rFonts w:cstheme="minorHAnsi"/>
          <w:sz w:val="24"/>
          <w:szCs w:val="24"/>
        </w:rPr>
        <w:t>Discussion regarding TRAPS Institute Casino Night prizes</w:t>
      </w:r>
    </w:p>
    <w:p w:rsidR="006F21DB" w:rsidRPr="004F7256" w:rsidRDefault="006F21DB" w:rsidP="006F21DB">
      <w:pPr>
        <w:pStyle w:val="ListParagraph"/>
        <w:numPr>
          <w:ilvl w:val="2"/>
          <w:numId w:val="1"/>
        </w:numPr>
        <w:spacing w:line="240" w:lineRule="auto"/>
        <w:rPr>
          <w:rFonts w:cstheme="minorHAnsi"/>
          <w:sz w:val="24"/>
          <w:szCs w:val="24"/>
        </w:rPr>
      </w:pPr>
      <w:r w:rsidRPr="004F7256">
        <w:rPr>
          <w:rFonts w:cstheme="minorHAnsi"/>
          <w:sz w:val="24"/>
          <w:szCs w:val="24"/>
        </w:rPr>
        <w:t>Please contact Rob Hamilton or Megan Mainer for more information</w:t>
      </w:r>
    </w:p>
    <w:p w:rsidR="006F21DB" w:rsidRPr="004F7256" w:rsidRDefault="00FB2ABA" w:rsidP="006F21DB">
      <w:pPr>
        <w:pStyle w:val="ListParagraph"/>
        <w:numPr>
          <w:ilvl w:val="1"/>
          <w:numId w:val="1"/>
        </w:numPr>
        <w:spacing w:line="240" w:lineRule="auto"/>
        <w:rPr>
          <w:rFonts w:cstheme="minorHAnsi"/>
          <w:sz w:val="24"/>
          <w:szCs w:val="24"/>
        </w:rPr>
      </w:pPr>
      <w:r w:rsidRPr="004F7256">
        <w:rPr>
          <w:rFonts w:cstheme="minorHAnsi"/>
          <w:sz w:val="24"/>
          <w:szCs w:val="24"/>
        </w:rPr>
        <w:t>Discussion regarding Natural Resource Conservation Committee member recruitment and members community resource directory</w:t>
      </w:r>
    </w:p>
    <w:p w:rsidR="00FB2ABA" w:rsidRPr="004F7256" w:rsidRDefault="00FB2ABA" w:rsidP="00FB2ABA">
      <w:pPr>
        <w:pStyle w:val="ListParagraph"/>
        <w:numPr>
          <w:ilvl w:val="2"/>
          <w:numId w:val="1"/>
        </w:numPr>
        <w:spacing w:line="240" w:lineRule="auto"/>
        <w:rPr>
          <w:rFonts w:cstheme="minorHAnsi"/>
          <w:sz w:val="24"/>
          <w:szCs w:val="24"/>
        </w:rPr>
      </w:pPr>
      <w:r w:rsidRPr="004F7256">
        <w:rPr>
          <w:rFonts w:cstheme="minorHAnsi"/>
          <w:sz w:val="24"/>
          <w:szCs w:val="24"/>
        </w:rPr>
        <w:t>Tracey was unable to attend, Megan reported that Tracey wants to develop a natural resource directory for the East Region to provide all local agencies with the information on things such as conservation programs, nature centers, et</w:t>
      </w:r>
      <w:r w:rsidR="004F7256">
        <w:rPr>
          <w:rFonts w:cstheme="minorHAnsi"/>
          <w:sz w:val="24"/>
          <w:szCs w:val="24"/>
        </w:rPr>
        <w:t>c.</w:t>
      </w:r>
    </w:p>
    <w:p w:rsidR="00FB2ABA" w:rsidRPr="004F7256" w:rsidRDefault="00FB2ABA" w:rsidP="00FB2ABA">
      <w:pPr>
        <w:pStyle w:val="ListParagraph"/>
        <w:numPr>
          <w:ilvl w:val="1"/>
          <w:numId w:val="1"/>
        </w:numPr>
        <w:spacing w:line="240" w:lineRule="auto"/>
        <w:rPr>
          <w:rFonts w:cstheme="minorHAnsi"/>
          <w:sz w:val="24"/>
          <w:szCs w:val="24"/>
        </w:rPr>
      </w:pPr>
      <w:r w:rsidRPr="004F7256">
        <w:rPr>
          <w:rFonts w:cstheme="minorHAnsi"/>
          <w:sz w:val="24"/>
          <w:szCs w:val="24"/>
        </w:rPr>
        <w:t>Discussion regarding committee action items for 19-21 term</w:t>
      </w:r>
    </w:p>
    <w:p w:rsidR="00FB2ABA" w:rsidRPr="004F7256" w:rsidRDefault="00FB2ABA" w:rsidP="00FB2ABA">
      <w:pPr>
        <w:pStyle w:val="ListParagraph"/>
        <w:numPr>
          <w:ilvl w:val="2"/>
          <w:numId w:val="1"/>
        </w:numPr>
        <w:spacing w:line="240" w:lineRule="auto"/>
        <w:rPr>
          <w:rFonts w:cstheme="minorHAnsi"/>
          <w:sz w:val="24"/>
          <w:szCs w:val="24"/>
        </w:rPr>
      </w:pPr>
      <w:r w:rsidRPr="004F7256">
        <w:rPr>
          <w:rFonts w:cstheme="minorHAnsi"/>
          <w:sz w:val="24"/>
          <w:szCs w:val="24"/>
        </w:rPr>
        <w:t>Committee Action Plans will be available on the East region website once they have been received. Call for more committee member involvement.</w:t>
      </w:r>
    </w:p>
    <w:p w:rsidR="00DB5245" w:rsidRPr="004F7256" w:rsidRDefault="00DB5245" w:rsidP="00DB5245">
      <w:pPr>
        <w:pStyle w:val="ListParagraph"/>
        <w:numPr>
          <w:ilvl w:val="0"/>
          <w:numId w:val="1"/>
        </w:numPr>
        <w:spacing w:line="240" w:lineRule="auto"/>
        <w:rPr>
          <w:rFonts w:cstheme="minorHAnsi"/>
          <w:sz w:val="24"/>
          <w:szCs w:val="24"/>
        </w:rPr>
      </w:pPr>
      <w:r w:rsidRPr="004F7256">
        <w:rPr>
          <w:rFonts w:cstheme="minorHAnsi"/>
          <w:sz w:val="24"/>
          <w:szCs w:val="24"/>
        </w:rPr>
        <w:t>Region and State Committee Reports</w:t>
      </w:r>
    </w:p>
    <w:p w:rsidR="006F5408" w:rsidRPr="004F7256" w:rsidRDefault="006F5408" w:rsidP="00A374B4">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Maintenance Rodeo (Bo Hahn)</w:t>
      </w:r>
    </w:p>
    <w:p w:rsidR="00A374B4" w:rsidRPr="004F7256" w:rsidRDefault="00A374B4" w:rsidP="006F5408">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 xml:space="preserve"> </w:t>
      </w:r>
      <w:r w:rsidR="006F5408" w:rsidRPr="004F7256">
        <w:rPr>
          <w:rFonts w:eastAsia="Calibri" w:cstheme="minorHAnsi"/>
          <w:sz w:val="24"/>
          <w:szCs w:val="24"/>
        </w:rPr>
        <w:t>Maintenance Rodeo se</w:t>
      </w:r>
      <w:r w:rsidR="00FB2ABA" w:rsidRPr="004F7256">
        <w:rPr>
          <w:rFonts w:eastAsia="Calibri" w:cstheme="minorHAnsi"/>
          <w:sz w:val="24"/>
          <w:szCs w:val="24"/>
        </w:rPr>
        <w:t>t for November 5 in League City, registration forms are available online</w:t>
      </w:r>
    </w:p>
    <w:p w:rsidR="00FB2ABA" w:rsidRPr="004F7256" w:rsidRDefault="00FB2ABA" w:rsidP="00FB2ABA">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Education (Tara Dahl-Campbell)</w:t>
      </w:r>
    </w:p>
    <w:p w:rsidR="00FB2ABA" w:rsidRPr="004F7256" w:rsidRDefault="00FB2ABA" w:rsidP="00FB2ABA">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 xml:space="preserve">Next Lunch and Learn will be on Designing for Inclusive Play presented by Dr. Susan Quinn with </w:t>
      </w:r>
      <w:proofErr w:type="spellStart"/>
      <w:r w:rsidRPr="004F7256">
        <w:rPr>
          <w:rFonts w:eastAsia="Calibri" w:cstheme="minorHAnsi"/>
          <w:sz w:val="24"/>
          <w:szCs w:val="24"/>
        </w:rPr>
        <w:t>Kompan</w:t>
      </w:r>
      <w:proofErr w:type="spellEnd"/>
      <w:r w:rsidRPr="004F7256">
        <w:rPr>
          <w:rFonts w:eastAsia="Calibri" w:cstheme="minorHAnsi"/>
          <w:sz w:val="24"/>
          <w:szCs w:val="24"/>
        </w:rPr>
        <w:t xml:space="preserve"> on October 17 in Missouri City of Missouri City</w:t>
      </w:r>
    </w:p>
    <w:p w:rsidR="00FB2ABA" w:rsidRPr="004F7256" w:rsidRDefault="00FB2ABA" w:rsidP="00FB2ABA">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Golf Tournament (Kenny Walsh)</w:t>
      </w:r>
    </w:p>
    <w:p w:rsidR="00FB2ABA" w:rsidRPr="004F7256" w:rsidRDefault="00FB2ABA" w:rsidP="00FB2ABA">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 xml:space="preserve">Golf Tournament will be held on November 7 at Tour 18, the committee is seeking volunteers, contact Tara Dahl-Campbell if interested in volunteering. Registration and sponsorships are available online and registration will also be available on site at 11 am. The tournament will have a shotgun start at 12 pm. </w:t>
      </w:r>
    </w:p>
    <w:p w:rsidR="00A374B4" w:rsidRPr="004F7256" w:rsidRDefault="00A374B4" w:rsidP="00A374B4">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 xml:space="preserve">Park Operations (Jed Aplaca) </w:t>
      </w:r>
    </w:p>
    <w:p w:rsidR="00772246" w:rsidRPr="004F7256" w:rsidRDefault="00772246" w:rsidP="00772246">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Committee is reviewing ways to streamline the maintenance rodeo rules to comport with state maintenance rodeo rules</w:t>
      </w:r>
    </w:p>
    <w:p w:rsidR="008D3E74" w:rsidRPr="004F7256" w:rsidRDefault="00A374B4" w:rsidP="00A374B4">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Recreation</w:t>
      </w:r>
      <w:r w:rsidR="008D3E74" w:rsidRPr="004F7256">
        <w:rPr>
          <w:rFonts w:eastAsia="Calibri" w:cstheme="minorHAnsi"/>
          <w:sz w:val="24"/>
          <w:szCs w:val="24"/>
        </w:rPr>
        <w:t xml:space="preserve"> Programming &amp; Special </w:t>
      </w:r>
      <w:r w:rsidR="00772246" w:rsidRPr="004F7256">
        <w:rPr>
          <w:rFonts w:eastAsia="Calibri" w:cstheme="minorHAnsi"/>
          <w:sz w:val="24"/>
          <w:szCs w:val="24"/>
        </w:rPr>
        <w:t>Events (Julia Thompson</w:t>
      </w:r>
      <w:r w:rsidR="008D3E74" w:rsidRPr="004F7256">
        <w:rPr>
          <w:rFonts w:eastAsia="Calibri" w:cstheme="minorHAnsi"/>
          <w:sz w:val="24"/>
          <w:szCs w:val="24"/>
        </w:rPr>
        <w:t xml:space="preserve">) </w:t>
      </w:r>
    </w:p>
    <w:p w:rsidR="00772246" w:rsidRPr="004F7256" w:rsidRDefault="008D3E74" w:rsidP="00772246">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 xml:space="preserve">The recreation and event programming Facebook page </w:t>
      </w:r>
      <w:proofErr w:type="gramStart"/>
      <w:r w:rsidRPr="004F7256">
        <w:rPr>
          <w:rFonts w:eastAsia="Calibri" w:cstheme="minorHAnsi"/>
          <w:sz w:val="24"/>
          <w:szCs w:val="24"/>
        </w:rPr>
        <w:t>is</w:t>
      </w:r>
      <w:proofErr w:type="gramEnd"/>
      <w:r w:rsidRPr="004F7256">
        <w:rPr>
          <w:rFonts w:eastAsia="Calibri" w:cstheme="minorHAnsi"/>
          <w:sz w:val="24"/>
          <w:szCs w:val="24"/>
        </w:rPr>
        <w:t xml:space="preserve"> actively looking for people to </w:t>
      </w:r>
      <w:r w:rsidR="00772246" w:rsidRPr="004F7256">
        <w:rPr>
          <w:rFonts w:eastAsia="Calibri" w:cstheme="minorHAnsi"/>
          <w:sz w:val="24"/>
          <w:szCs w:val="24"/>
        </w:rPr>
        <w:t xml:space="preserve">join in order to </w:t>
      </w:r>
      <w:r w:rsidRPr="004F7256">
        <w:rPr>
          <w:rFonts w:eastAsia="Calibri" w:cstheme="minorHAnsi"/>
          <w:sz w:val="24"/>
          <w:szCs w:val="24"/>
        </w:rPr>
        <w:t>develop a network of members</w:t>
      </w:r>
      <w:r w:rsidR="00772246" w:rsidRPr="004F7256">
        <w:rPr>
          <w:rFonts w:eastAsia="Calibri" w:cstheme="minorHAnsi"/>
          <w:sz w:val="24"/>
          <w:szCs w:val="24"/>
        </w:rPr>
        <w:t xml:space="preserve"> and begin sharing information, contact Julia or Cliff for more information</w:t>
      </w:r>
    </w:p>
    <w:p w:rsidR="00772246" w:rsidRPr="004F7256" w:rsidRDefault="00772246" w:rsidP="00772246">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Social Media/Marketing (Julia Thompson)</w:t>
      </w:r>
    </w:p>
    <w:p w:rsidR="00A374B4" w:rsidRPr="004F7256" w:rsidRDefault="00772246" w:rsidP="00772246">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Contact Julia or Sara McClure with information to share to the TRAPS East region page</w:t>
      </w:r>
      <w:r w:rsidR="008D3E74" w:rsidRPr="004F7256">
        <w:rPr>
          <w:rFonts w:eastAsia="Calibri" w:cstheme="minorHAnsi"/>
          <w:sz w:val="24"/>
          <w:szCs w:val="24"/>
        </w:rPr>
        <w:t xml:space="preserve">. </w:t>
      </w:r>
    </w:p>
    <w:p w:rsidR="00A374B4" w:rsidRPr="004F7256" w:rsidRDefault="00772246" w:rsidP="00A374B4">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Social (Josh Rodrigue</w:t>
      </w:r>
      <w:r w:rsidR="008D3E74" w:rsidRPr="004F7256">
        <w:rPr>
          <w:rFonts w:eastAsia="Calibri" w:cstheme="minorHAnsi"/>
          <w:sz w:val="24"/>
          <w:szCs w:val="24"/>
        </w:rPr>
        <w:t>)</w:t>
      </w:r>
    </w:p>
    <w:p w:rsidR="008D3E74" w:rsidRPr="004F7256" w:rsidRDefault="00772246" w:rsidP="008D3E74">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Committee is working on a “Director’s Cup” event for the region</w:t>
      </w:r>
    </w:p>
    <w:p w:rsidR="00772246" w:rsidRPr="004F7256" w:rsidRDefault="00772246" w:rsidP="00772246">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Young Professionals (Jacob Zuniga &amp; Kevin Browne)</w:t>
      </w:r>
    </w:p>
    <w:p w:rsidR="00772246" w:rsidRPr="004F7256" w:rsidRDefault="00772246" w:rsidP="00772246">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lastRenderedPageBreak/>
        <w:t>Academy of Leadership Development applications deadline is October 4.</w:t>
      </w:r>
    </w:p>
    <w:p w:rsidR="00772246" w:rsidRPr="004F7256" w:rsidRDefault="00772246" w:rsidP="00772246">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Young Professional Mentorship program applications will be available in October. Program will start at TRAPS Institute.</w:t>
      </w:r>
    </w:p>
    <w:p w:rsidR="00A374B4" w:rsidRPr="004F7256" w:rsidRDefault="00A374B4" w:rsidP="00A374B4">
      <w:pPr>
        <w:pStyle w:val="ListParagraph"/>
        <w:numPr>
          <w:ilvl w:val="0"/>
          <w:numId w:val="1"/>
        </w:numPr>
        <w:spacing w:after="0" w:line="240" w:lineRule="auto"/>
        <w:rPr>
          <w:rFonts w:eastAsia="Calibri" w:cstheme="minorHAnsi"/>
          <w:sz w:val="24"/>
          <w:szCs w:val="24"/>
        </w:rPr>
      </w:pPr>
      <w:r w:rsidRPr="004F7256">
        <w:rPr>
          <w:rFonts w:eastAsia="Calibri" w:cstheme="minorHAnsi"/>
          <w:b/>
          <w:sz w:val="24"/>
          <w:szCs w:val="24"/>
        </w:rPr>
        <w:t>Affiliated Agency Reports</w:t>
      </w:r>
    </w:p>
    <w:p w:rsidR="00A374B4" w:rsidRPr="004F7256" w:rsidRDefault="00772246" w:rsidP="00A374B4">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GGCPARDA (Megan Mainer</w:t>
      </w:r>
      <w:r w:rsidR="00A374B4" w:rsidRPr="004F7256">
        <w:rPr>
          <w:rFonts w:eastAsia="Calibri" w:cstheme="minorHAnsi"/>
          <w:sz w:val="24"/>
          <w:szCs w:val="24"/>
        </w:rPr>
        <w:t xml:space="preserve">) </w:t>
      </w:r>
    </w:p>
    <w:p w:rsidR="008D3E74" w:rsidRPr="004F7256" w:rsidRDefault="008D3E74" w:rsidP="008D3E74">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Next mee</w:t>
      </w:r>
      <w:r w:rsidR="00772246" w:rsidRPr="004F7256">
        <w:rPr>
          <w:rFonts w:eastAsia="Calibri" w:cstheme="minorHAnsi"/>
          <w:sz w:val="24"/>
          <w:szCs w:val="24"/>
        </w:rPr>
        <w:t>ting October 17 in Missouri City, elections will be held. GGCPRDA is also assisting with sponsorship of the Winter social.</w:t>
      </w:r>
    </w:p>
    <w:p w:rsidR="00A374B4" w:rsidRPr="004F7256" w:rsidRDefault="008D3E74" w:rsidP="00A374B4">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TPPC (Emerson Yellen)</w:t>
      </w:r>
    </w:p>
    <w:p w:rsidR="008D3E74" w:rsidRPr="004F7256" w:rsidRDefault="00772246" w:rsidP="008D3E74">
      <w:pPr>
        <w:pStyle w:val="ListParagraph"/>
        <w:numPr>
          <w:ilvl w:val="2"/>
          <w:numId w:val="1"/>
        </w:numPr>
        <w:spacing w:after="0" w:line="240" w:lineRule="auto"/>
        <w:rPr>
          <w:rFonts w:eastAsia="Calibri" w:cstheme="minorHAnsi"/>
          <w:sz w:val="24"/>
          <w:szCs w:val="24"/>
        </w:rPr>
      </w:pPr>
      <w:r w:rsidRPr="004F7256">
        <w:rPr>
          <w:rFonts w:eastAsia="Calibri" w:cstheme="minorHAnsi"/>
          <w:sz w:val="24"/>
          <w:szCs w:val="24"/>
        </w:rPr>
        <w:t xml:space="preserve">Region 4 meeting will be held on October 21 in Lake Jackson. State conference </w:t>
      </w:r>
      <w:r w:rsidR="008D3E74" w:rsidRPr="004F7256">
        <w:rPr>
          <w:rFonts w:eastAsia="Calibri" w:cstheme="minorHAnsi"/>
          <w:sz w:val="24"/>
          <w:szCs w:val="24"/>
        </w:rPr>
        <w:t>in Austin</w:t>
      </w:r>
      <w:r w:rsidRPr="004F7256">
        <w:rPr>
          <w:rFonts w:eastAsia="Calibri" w:cstheme="minorHAnsi"/>
          <w:sz w:val="24"/>
          <w:szCs w:val="24"/>
        </w:rPr>
        <w:t xml:space="preserve"> to be held January 27-31, registration is open</w:t>
      </w:r>
      <w:r w:rsidR="008D3E74" w:rsidRPr="004F7256">
        <w:rPr>
          <w:rFonts w:eastAsia="Calibri" w:cstheme="minorHAnsi"/>
          <w:sz w:val="24"/>
          <w:szCs w:val="24"/>
        </w:rPr>
        <w:t>.</w:t>
      </w:r>
    </w:p>
    <w:p w:rsidR="00A374B4" w:rsidRPr="004F7256" w:rsidRDefault="00A374B4" w:rsidP="00A374B4">
      <w:pPr>
        <w:pStyle w:val="ListParagraph"/>
        <w:numPr>
          <w:ilvl w:val="0"/>
          <w:numId w:val="1"/>
        </w:numPr>
        <w:spacing w:after="0" w:line="240" w:lineRule="auto"/>
        <w:rPr>
          <w:rFonts w:eastAsia="Calibri" w:cstheme="minorHAnsi"/>
          <w:b/>
          <w:sz w:val="24"/>
          <w:szCs w:val="24"/>
        </w:rPr>
      </w:pPr>
      <w:r w:rsidRPr="004F7256">
        <w:rPr>
          <w:rFonts w:eastAsia="Calibri" w:cstheme="minorHAnsi"/>
          <w:b/>
          <w:sz w:val="24"/>
          <w:szCs w:val="24"/>
        </w:rPr>
        <w:t>Announcements</w:t>
      </w:r>
    </w:p>
    <w:p w:rsidR="00D31E8A" w:rsidRPr="004F7256" w:rsidRDefault="00D31E8A" w:rsidP="00D31E8A">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Megan Mainer- reminder about potentially visiting Pasadena for possible location site of next East region conference- details will be forthcoming.</w:t>
      </w:r>
    </w:p>
    <w:p w:rsidR="00D31E8A" w:rsidRPr="004F7256" w:rsidRDefault="00D31E8A" w:rsidP="00D31E8A">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Chris Saddler- Harris County Precinct 2 has an open coordinator position.</w:t>
      </w:r>
    </w:p>
    <w:p w:rsidR="00D31E8A" w:rsidRPr="004F7256" w:rsidRDefault="00D31E8A" w:rsidP="00D31E8A">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Kevin Browne- Missouri City has an open Recreation Specialist position.</w:t>
      </w:r>
    </w:p>
    <w:p w:rsidR="00D31E8A" w:rsidRPr="004F7256" w:rsidRDefault="00D31E8A" w:rsidP="00D31E8A">
      <w:pPr>
        <w:pStyle w:val="ListParagraph"/>
        <w:numPr>
          <w:ilvl w:val="1"/>
          <w:numId w:val="1"/>
        </w:numPr>
        <w:spacing w:after="0" w:line="240" w:lineRule="auto"/>
        <w:rPr>
          <w:rFonts w:eastAsia="Calibri" w:cstheme="minorHAnsi"/>
          <w:sz w:val="24"/>
          <w:szCs w:val="24"/>
        </w:rPr>
      </w:pPr>
      <w:r w:rsidRPr="004F7256">
        <w:rPr>
          <w:rFonts w:eastAsia="Calibri" w:cstheme="minorHAnsi"/>
          <w:sz w:val="24"/>
          <w:szCs w:val="24"/>
        </w:rPr>
        <w:t xml:space="preserve">Jacob Zuniga- Deer Park will have a ribbon cutting for grand opening of their Nature Preserve on October 15 and invites anyone interested to attend. </w:t>
      </w:r>
    </w:p>
    <w:p w:rsidR="00A374B4" w:rsidRPr="004F7256" w:rsidRDefault="00A374B4" w:rsidP="00A374B4">
      <w:pPr>
        <w:pStyle w:val="ListParagraph"/>
        <w:numPr>
          <w:ilvl w:val="0"/>
          <w:numId w:val="1"/>
        </w:numPr>
        <w:spacing w:after="0" w:line="240" w:lineRule="auto"/>
        <w:rPr>
          <w:rFonts w:eastAsia="Calibri" w:cstheme="minorHAnsi"/>
          <w:b/>
          <w:sz w:val="24"/>
          <w:szCs w:val="24"/>
        </w:rPr>
      </w:pPr>
      <w:r w:rsidRPr="004F7256">
        <w:rPr>
          <w:rFonts w:eastAsia="Calibri" w:cstheme="minorHAnsi"/>
          <w:b/>
          <w:sz w:val="24"/>
          <w:szCs w:val="24"/>
        </w:rPr>
        <w:t xml:space="preserve">Upcoming Regional Activities- </w:t>
      </w:r>
      <w:r w:rsidR="00D31E8A" w:rsidRPr="004F7256">
        <w:rPr>
          <w:rFonts w:eastAsia="Calibri" w:cstheme="minorHAnsi"/>
          <w:b/>
          <w:sz w:val="24"/>
          <w:szCs w:val="24"/>
        </w:rPr>
        <w:t>Awards Deadline October 15, Winter Social December 5 at RCC.</w:t>
      </w:r>
    </w:p>
    <w:p w:rsidR="00A374B4" w:rsidRPr="004F7256" w:rsidRDefault="00A374B4" w:rsidP="00A374B4">
      <w:pPr>
        <w:pStyle w:val="ListParagraph"/>
        <w:numPr>
          <w:ilvl w:val="0"/>
          <w:numId w:val="1"/>
        </w:numPr>
        <w:spacing w:after="0" w:line="240" w:lineRule="auto"/>
        <w:rPr>
          <w:rFonts w:eastAsia="Calibri" w:cstheme="minorHAnsi"/>
          <w:b/>
          <w:sz w:val="24"/>
          <w:szCs w:val="24"/>
        </w:rPr>
      </w:pPr>
      <w:r w:rsidRPr="004F7256">
        <w:rPr>
          <w:rFonts w:eastAsia="Calibri" w:cstheme="minorHAnsi"/>
          <w:b/>
          <w:sz w:val="24"/>
          <w:szCs w:val="24"/>
        </w:rPr>
        <w:t xml:space="preserve">Adjourn to lunch provided by </w:t>
      </w:r>
      <w:r w:rsidR="00D31E8A" w:rsidRPr="004F7256">
        <w:rPr>
          <w:rFonts w:eastAsia="Calibri" w:cstheme="minorHAnsi"/>
          <w:b/>
          <w:sz w:val="24"/>
          <w:szCs w:val="24"/>
        </w:rPr>
        <w:t>Spark Lighting</w:t>
      </w:r>
    </w:p>
    <w:p w:rsidR="00A374B4" w:rsidRPr="004F7256" w:rsidRDefault="00A374B4" w:rsidP="00A374B4">
      <w:pPr>
        <w:pStyle w:val="ListParagraph"/>
        <w:numPr>
          <w:ilvl w:val="1"/>
          <w:numId w:val="1"/>
        </w:numPr>
        <w:spacing w:after="0" w:line="240" w:lineRule="auto"/>
        <w:rPr>
          <w:rFonts w:eastAsia="Calibri" w:cstheme="minorHAnsi"/>
          <w:b/>
          <w:sz w:val="24"/>
          <w:szCs w:val="24"/>
        </w:rPr>
      </w:pPr>
      <w:r w:rsidRPr="004F7256">
        <w:rPr>
          <w:rFonts w:eastAsia="Calibri" w:cstheme="minorHAnsi"/>
          <w:sz w:val="24"/>
          <w:szCs w:val="24"/>
        </w:rPr>
        <w:t xml:space="preserve">Motion made by </w:t>
      </w:r>
      <w:r w:rsidR="00D31E8A" w:rsidRPr="004F7256">
        <w:rPr>
          <w:rFonts w:eastAsia="Calibri" w:cstheme="minorHAnsi"/>
          <w:sz w:val="24"/>
          <w:szCs w:val="24"/>
        </w:rPr>
        <w:t>Emerson Yellen</w:t>
      </w:r>
      <w:r w:rsidRPr="004F7256">
        <w:rPr>
          <w:rFonts w:eastAsia="Calibri" w:cstheme="minorHAnsi"/>
          <w:sz w:val="24"/>
          <w:szCs w:val="24"/>
        </w:rPr>
        <w:t xml:space="preserve">, seconded by </w:t>
      </w:r>
      <w:r w:rsidR="00D31E8A" w:rsidRPr="004F7256">
        <w:rPr>
          <w:rFonts w:eastAsia="Calibri" w:cstheme="minorHAnsi"/>
          <w:sz w:val="24"/>
          <w:szCs w:val="24"/>
        </w:rPr>
        <w:t>Chris Saddler</w:t>
      </w:r>
      <w:r w:rsidR="00F07D55" w:rsidRPr="004F7256">
        <w:rPr>
          <w:rFonts w:eastAsia="Calibri" w:cstheme="minorHAnsi"/>
          <w:sz w:val="24"/>
          <w:szCs w:val="24"/>
        </w:rPr>
        <w:t>. Motion carries</w:t>
      </w:r>
      <w:r w:rsidR="00D31E8A" w:rsidRPr="004F7256">
        <w:rPr>
          <w:rFonts w:eastAsia="Calibri" w:cstheme="minorHAnsi"/>
          <w:sz w:val="24"/>
          <w:szCs w:val="24"/>
        </w:rPr>
        <w:t>.</w:t>
      </w:r>
      <w:r w:rsidRPr="004F7256">
        <w:rPr>
          <w:rFonts w:eastAsia="Calibri" w:cstheme="minorHAnsi"/>
          <w:sz w:val="24"/>
          <w:szCs w:val="24"/>
        </w:rPr>
        <w:t xml:space="preserve"> Meeting </w:t>
      </w:r>
      <w:r w:rsidR="00F07D55" w:rsidRPr="004F7256">
        <w:rPr>
          <w:rFonts w:eastAsia="Calibri" w:cstheme="minorHAnsi"/>
          <w:sz w:val="24"/>
          <w:szCs w:val="24"/>
        </w:rPr>
        <w:t>adjourns</w:t>
      </w:r>
      <w:r w:rsidRPr="004F7256">
        <w:rPr>
          <w:rFonts w:eastAsia="Calibri" w:cstheme="minorHAnsi"/>
          <w:sz w:val="24"/>
          <w:szCs w:val="24"/>
        </w:rPr>
        <w:t xml:space="preserve"> at </w:t>
      </w:r>
      <w:r w:rsidR="00D31E8A" w:rsidRPr="004F7256">
        <w:rPr>
          <w:rFonts w:eastAsia="Calibri" w:cstheme="minorHAnsi"/>
          <w:sz w:val="24"/>
          <w:szCs w:val="24"/>
        </w:rPr>
        <w:t>11:28</w:t>
      </w:r>
      <w:r w:rsidR="00F07D55" w:rsidRPr="004F7256">
        <w:rPr>
          <w:rFonts w:eastAsia="Calibri" w:cstheme="minorHAnsi"/>
          <w:sz w:val="24"/>
          <w:szCs w:val="24"/>
        </w:rPr>
        <w:t xml:space="preserve"> am.</w:t>
      </w:r>
    </w:p>
    <w:p w:rsidR="00A374B4" w:rsidRPr="004F7256" w:rsidRDefault="00A374B4" w:rsidP="00A374B4">
      <w:pPr>
        <w:rPr>
          <w:rFonts w:cstheme="minorHAnsi"/>
          <w:sz w:val="24"/>
          <w:szCs w:val="24"/>
        </w:rPr>
      </w:pPr>
    </w:p>
    <w:p w:rsidR="00277B00" w:rsidRPr="004F7256" w:rsidRDefault="00277B00">
      <w:pPr>
        <w:rPr>
          <w:rFonts w:cstheme="minorHAnsi"/>
        </w:rPr>
      </w:pPr>
    </w:p>
    <w:sectPr w:rsidR="00277B00" w:rsidRPr="004F7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4B4" w:rsidRDefault="00A374B4" w:rsidP="00A374B4">
      <w:pPr>
        <w:spacing w:after="0" w:line="240" w:lineRule="auto"/>
      </w:pPr>
      <w:r>
        <w:separator/>
      </w:r>
    </w:p>
  </w:endnote>
  <w:endnote w:type="continuationSeparator" w:id="0">
    <w:p w:rsidR="00A374B4" w:rsidRDefault="00A374B4" w:rsidP="00A3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4B4" w:rsidRDefault="00A374B4" w:rsidP="00A374B4">
      <w:pPr>
        <w:spacing w:after="0" w:line="240" w:lineRule="auto"/>
      </w:pPr>
      <w:r>
        <w:separator/>
      </w:r>
    </w:p>
  </w:footnote>
  <w:footnote w:type="continuationSeparator" w:id="0">
    <w:p w:rsidR="00A374B4" w:rsidRDefault="00A374B4" w:rsidP="00A3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A67"/>
    <w:multiLevelType w:val="hybridMultilevel"/>
    <w:tmpl w:val="E6D40982"/>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A5AE8"/>
    <w:multiLevelType w:val="hybridMultilevel"/>
    <w:tmpl w:val="36387426"/>
    <w:lvl w:ilvl="0" w:tplc="431AC624">
      <w:start w:val="1"/>
      <w:numFmt w:val="upperRoman"/>
      <w:lvlText w:val="%1."/>
      <w:lvlJc w:val="right"/>
      <w:pPr>
        <w:ind w:left="720" w:hanging="360"/>
      </w:pPr>
      <w:rPr>
        <w:b/>
      </w:rPr>
    </w:lvl>
    <w:lvl w:ilvl="1" w:tplc="BE7294F2">
      <w:start w:val="1"/>
      <w:numFmt w:val="lowerLetter"/>
      <w:lvlText w:val="%2)"/>
      <w:lvlJc w:val="left"/>
      <w:pPr>
        <w:ind w:left="135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34D70"/>
    <w:multiLevelType w:val="hybridMultilevel"/>
    <w:tmpl w:val="589E03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7CAF1EF8"/>
    <w:multiLevelType w:val="hybridMultilevel"/>
    <w:tmpl w:val="8876AE5E"/>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B4"/>
    <w:rsid w:val="00121D47"/>
    <w:rsid w:val="00124600"/>
    <w:rsid w:val="00277B00"/>
    <w:rsid w:val="003944A1"/>
    <w:rsid w:val="004F7256"/>
    <w:rsid w:val="006A36FE"/>
    <w:rsid w:val="006F21DB"/>
    <w:rsid w:val="006F5408"/>
    <w:rsid w:val="00750CDC"/>
    <w:rsid w:val="00772246"/>
    <w:rsid w:val="008D3E74"/>
    <w:rsid w:val="008E27E4"/>
    <w:rsid w:val="009D771D"/>
    <w:rsid w:val="00A374B4"/>
    <w:rsid w:val="00C075AD"/>
    <w:rsid w:val="00D31E8A"/>
    <w:rsid w:val="00DB5245"/>
    <w:rsid w:val="00DE26F3"/>
    <w:rsid w:val="00F07D55"/>
    <w:rsid w:val="00F75A78"/>
    <w:rsid w:val="00FB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4E5C"/>
  <w15:chartTrackingRefBased/>
  <w15:docId w15:val="{1DF6C55B-42F4-47C7-857E-4434360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4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B4"/>
  </w:style>
  <w:style w:type="paragraph" w:styleId="Footer">
    <w:name w:val="footer"/>
    <w:basedOn w:val="Normal"/>
    <w:link w:val="FooterChar"/>
    <w:uiPriority w:val="99"/>
    <w:unhideWhenUsed/>
    <w:rsid w:val="00A3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B4"/>
  </w:style>
  <w:style w:type="paragraph" w:styleId="ListParagraph">
    <w:name w:val="List Paragraph"/>
    <w:basedOn w:val="Normal"/>
    <w:uiPriority w:val="34"/>
    <w:qFormat/>
    <w:rsid w:val="00A3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1521">
      <w:bodyDiv w:val="1"/>
      <w:marLeft w:val="0"/>
      <w:marRight w:val="0"/>
      <w:marTop w:val="0"/>
      <w:marBottom w:val="0"/>
      <w:divBdr>
        <w:top w:val="none" w:sz="0" w:space="0" w:color="auto"/>
        <w:left w:val="none" w:sz="0" w:space="0" w:color="auto"/>
        <w:bottom w:val="none" w:sz="0" w:space="0" w:color="auto"/>
        <w:right w:val="none" w:sz="0" w:space="0" w:color="auto"/>
      </w:divBdr>
    </w:div>
    <w:div w:id="6934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4809</Characters>
  <Application>Microsoft Office Word</Application>
  <DocSecurity>0</DocSecurity>
  <Lines>100</Lines>
  <Paragraphs>56</Paragraphs>
  <ScaleCrop>false</ScaleCrop>
  <HeadingPairs>
    <vt:vector size="2" baseType="variant">
      <vt:variant>
        <vt:lpstr>Title</vt:lpstr>
      </vt:variant>
      <vt:variant>
        <vt:i4>1</vt:i4>
      </vt:variant>
    </vt:vector>
  </HeadingPairs>
  <TitlesOfParts>
    <vt:vector size="1" baseType="lpstr">
      <vt:lpstr/>
    </vt:vector>
  </TitlesOfParts>
  <Company>City of Missouri City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Browne</dc:creator>
  <cp:keywords/>
  <dc:description/>
  <cp:lastModifiedBy>Megan Mainer</cp:lastModifiedBy>
  <cp:revision>3</cp:revision>
  <dcterms:created xsi:type="dcterms:W3CDTF">2019-10-03T18:58:00Z</dcterms:created>
  <dcterms:modified xsi:type="dcterms:W3CDTF">2019-10-03T19:00:00Z</dcterms:modified>
</cp:coreProperties>
</file>