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C3FF" w14:textId="77777777" w:rsidR="00B1074F" w:rsidRPr="00F8196B" w:rsidRDefault="00834B29" w:rsidP="00452995">
      <w:pPr>
        <w:pStyle w:val="BodyText"/>
        <w:ind w:left="0" w:firstLine="0"/>
        <w:rPr>
          <w:rFonts w:ascii="Times New Roman"/>
        </w:rPr>
      </w:pPr>
      <w:r w:rsidRPr="00F8196B"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042F59D3" wp14:editId="7B93866A">
            <wp:simplePos x="0" y="0"/>
            <wp:positionH relativeFrom="column">
              <wp:posOffset>2524125</wp:posOffset>
            </wp:positionH>
            <wp:positionV relativeFrom="paragraph">
              <wp:posOffset>-523875</wp:posOffset>
            </wp:positionV>
            <wp:extent cx="932353" cy="989076"/>
            <wp:effectExtent l="0" t="0" r="127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5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EBD4B" w14:textId="77777777" w:rsidR="00B1074F" w:rsidRPr="00F8196B" w:rsidRDefault="00B1074F">
      <w:pPr>
        <w:pStyle w:val="BodyText"/>
        <w:spacing w:before="9"/>
        <w:ind w:left="0" w:firstLine="0"/>
        <w:rPr>
          <w:rFonts w:ascii="Times New Roman"/>
        </w:rPr>
      </w:pPr>
    </w:p>
    <w:p w14:paraId="36CF845A" w14:textId="77777777" w:rsidR="00452995" w:rsidRPr="00F8196B" w:rsidRDefault="00452995" w:rsidP="00A741D8">
      <w:pPr>
        <w:spacing w:before="57"/>
        <w:ind w:right="30"/>
        <w:jc w:val="center"/>
        <w:rPr>
          <w:b/>
          <w:sz w:val="24"/>
          <w:szCs w:val="24"/>
        </w:rPr>
      </w:pPr>
    </w:p>
    <w:p w14:paraId="12053964" w14:textId="0C9A0EEC" w:rsidR="00A741D8" w:rsidRPr="00F8196B" w:rsidRDefault="00F57625" w:rsidP="00F8196B">
      <w:pPr>
        <w:spacing w:before="57"/>
        <w:ind w:right="3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September 17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>, 20</w:t>
      </w:r>
      <w:r w:rsidR="00F8196B" w:rsidRPr="00F8196B">
        <w:rPr>
          <w:rFonts w:asciiTheme="minorHAnsi" w:hAnsiTheme="minorHAnsi" w:cstheme="minorHAnsi"/>
          <w:b/>
          <w:sz w:val="24"/>
          <w:szCs w:val="24"/>
        </w:rPr>
        <w:t>20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 xml:space="preserve"> MEETING AGENDA</w:t>
      </w:r>
    </w:p>
    <w:p w14:paraId="6D775C2F" w14:textId="1E415D4E" w:rsidR="00A741D8" w:rsidRPr="00BF0B68" w:rsidRDefault="00A741D8" w:rsidP="00F8196B">
      <w:pPr>
        <w:jc w:val="center"/>
        <w:rPr>
          <w:rFonts w:asciiTheme="minorHAnsi" w:hAnsiTheme="minorHAnsi" w:cstheme="minorHAnsi"/>
          <w:sz w:val="24"/>
          <w:szCs w:val="24"/>
        </w:rPr>
      </w:pPr>
      <w:r w:rsidRPr="00BF0B68">
        <w:rPr>
          <w:rFonts w:asciiTheme="minorHAnsi" w:hAnsiTheme="minorHAnsi" w:cstheme="minorHAnsi"/>
          <w:sz w:val="24"/>
          <w:szCs w:val="24"/>
        </w:rPr>
        <w:t xml:space="preserve">11am </w:t>
      </w:r>
      <w:r w:rsidR="00C1684D" w:rsidRPr="00BF0B68">
        <w:rPr>
          <w:rFonts w:asciiTheme="minorHAnsi" w:hAnsiTheme="minorHAnsi" w:cstheme="minorHAnsi"/>
          <w:sz w:val="24"/>
          <w:szCs w:val="24"/>
        </w:rPr>
        <w:t>Virtual</w:t>
      </w:r>
    </w:p>
    <w:p w14:paraId="43DF55EE" w14:textId="77777777" w:rsidR="00F8196B" w:rsidRPr="00BF0B68" w:rsidRDefault="00F8196B" w:rsidP="00F8196B">
      <w:pPr>
        <w:pStyle w:val="BodyText"/>
        <w:ind w:left="0" w:firstLine="0"/>
        <w:jc w:val="center"/>
        <w:rPr>
          <w:rFonts w:asciiTheme="minorHAnsi" w:hAnsiTheme="minorHAnsi" w:cstheme="minorHAnsi"/>
        </w:rPr>
      </w:pPr>
    </w:p>
    <w:p w14:paraId="47BF9492" w14:textId="52E09186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Call to</w:t>
      </w:r>
      <w:r w:rsidRPr="00BF0B68">
        <w:rPr>
          <w:spacing w:val="-3"/>
          <w:sz w:val="24"/>
          <w:szCs w:val="24"/>
        </w:rPr>
        <w:t xml:space="preserve"> </w:t>
      </w:r>
      <w:r w:rsidRPr="00BF0B68">
        <w:rPr>
          <w:sz w:val="24"/>
          <w:szCs w:val="24"/>
        </w:rPr>
        <w:t>Order</w:t>
      </w:r>
    </w:p>
    <w:p w14:paraId="704D8BAF" w14:textId="5CC9B467" w:rsidR="00A741D8" w:rsidRPr="00BF0B68" w:rsidRDefault="00834B29" w:rsidP="00452995">
      <w:pPr>
        <w:pStyle w:val="ListParagraph"/>
        <w:numPr>
          <w:ilvl w:val="0"/>
          <w:numId w:val="2"/>
        </w:numPr>
        <w:spacing w:before="134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 xml:space="preserve">Approval </w:t>
      </w:r>
      <w:r w:rsidR="00F57625">
        <w:rPr>
          <w:sz w:val="24"/>
          <w:szCs w:val="24"/>
        </w:rPr>
        <w:t>of July 16</w:t>
      </w:r>
      <w:r w:rsidR="00A741D8" w:rsidRPr="00BF0B68">
        <w:rPr>
          <w:sz w:val="24"/>
          <w:szCs w:val="24"/>
        </w:rPr>
        <w:t>, 20</w:t>
      </w:r>
      <w:r w:rsidR="00C1684D" w:rsidRPr="00BF0B68">
        <w:rPr>
          <w:sz w:val="24"/>
          <w:szCs w:val="24"/>
        </w:rPr>
        <w:t>20</w:t>
      </w:r>
      <w:r w:rsidR="00A741D8" w:rsidRPr="00BF0B68">
        <w:rPr>
          <w:sz w:val="24"/>
          <w:szCs w:val="24"/>
        </w:rPr>
        <w:t xml:space="preserve"> meeting minutes</w:t>
      </w:r>
    </w:p>
    <w:p w14:paraId="54D9796F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Executive Committee</w:t>
      </w:r>
      <w:r w:rsidRPr="00BF0B68">
        <w:rPr>
          <w:spacing w:val="-5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</w:t>
      </w:r>
    </w:p>
    <w:p w14:paraId="3EB497FA" w14:textId="77777777" w:rsidR="00F8196B" w:rsidRPr="00BF0B68" w:rsidRDefault="00F8196B" w:rsidP="00F8196B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ER Director – Megan Mainer</w:t>
      </w:r>
    </w:p>
    <w:p w14:paraId="4C6825D9" w14:textId="0CE6DFE5" w:rsidR="00B1074F" w:rsidRPr="00BF0B68" w:rsidRDefault="00834B29" w:rsidP="00452995">
      <w:pPr>
        <w:pStyle w:val="ListParagraph"/>
        <w:numPr>
          <w:ilvl w:val="1"/>
          <w:numId w:val="2"/>
        </w:numPr>
        <w:spacing w:before="132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 xml:space="preserve">At-Large Regional Representative – </w:t>
      </w:r>
      <w:r w:rsidR="00F244B8" w:rsidRPr="00BF0B68">
        <w:rPr>
          <w:sz w:val="24"/>
          <w:szCs w:val="24"/>
        </w:rPr>
        <w:t>Kevin</w:t>
      </w:r>
      <w:r w:rsidR="00F244B8" w:rsidRPr="00BF0B68">
        <w:rPr>
          <w:spacing w:val="-1"/>
          <w:sz w:val="24"/>
          <w:szCs w:val="24"/>
        </w:rPr>
        <w:t xml:space="preserve"> </w:t>
      </w:r>
      <w:r w:rsidR="00F244B8" w:rsidRPr="00BF0B68">
        <w:rPr>
          <w:sz w:val="24"/>
          <w:szCs w:val="24"/>
        </w:rPr>
        <w:t>Browne</w:t>
      </w:r>
    </w:p>
    <w:p w14:paraId="5280D058" w14:textId="27D15779" w:rsidR="00B1074F" w:rsidRPr="00BF0B68" w:rsidRDefault="00834B29" w:rsidP="00452995">
      <w:pPr>
        <w:pStyle w:val="ListParagraph"/>
        <w:numPr>
          <w:ilvl w:val="1"/>
          <w:numId w:val="2"/>
        </w:numPr>
        <w:spacing w:before="134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Secretary/Treasurer</w:t>
      </w:r>
      <w:r w:rsidR="00F244B8" w:rsidRPr="00BF0B68">
        <w:rPr>
          <w:sz w:val="24"/>
          <w:szCs w:val="24"/>
        </w:rPr>
        <w:t>/Finance &amp; Development</w:t>
      </w:r>
      <w:r w:rsidRPr="00BF0B68">
        <w:rPr>
          <w:sz w:val="24"/>
          <w:szCs w:val="24"/>
        </w:rPr>
        <w:t xml:space="preserve"> – </w:t>
      </w:r>
      <w:r w:rsidR="00F244B8" w:rsidRPr="00BF0B68">
        <w:rPr>
          <w:sz w:val="24"/>
          <w:szCs w:val="24"/>
        </w:rPr>
        <w:t>Elizabeth Anderson</w:t>
      </w:r>
    </w:p>
    <w:p w14:paraId="3300DFE8" w14:textId="77777777" w:rsidR="00F244B8" w:rsidRPr="00BF0B68" w:rsidRDefault="00834B29" w:rsidP="00F244B8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New Business</w:t>
      </w:r>
    </w:p>
    <w:p w14:paraId="193EEEA4" w14:textId="31BB887B" w:rsidR="006551AF" w:rsidRPr="006551AF" w:rsidRDefault="006551AF" w:rsidP="00CF471E">
      <w:pPr>
        <w:pStyle w:val="ListParagraph"/>
        <w:numPr>
          <w:ilvl w:val="1"/>
          <w:numId w:val="2"/>
        </w:numPr>
        <w:spacing w:before="135"/>
        <w:ind w:left="1080"/>
        <w:rPr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and possible action regarding the ER Strategic Plan Objectives. </w:t>
      </w:r>
    </w:p>
    <w:p w14:paraId="24545514" w14:textId="46F0A6E1" w:rsidR="00CF471E" w:rsidRPr="00955145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color w:val="FF0000"/>
          <w:sz w:val="24"/>
          <w:szCs w:val="24"/>
        </w:rPr>
      </w:pPr>
      <w:r w:rsidRPr="00F26646">
        <w:rPr>
          <w:rFonts w:eastAsia="Times New Roman"/>
          <w:sz w:val="24"/>
          <w:szCs w:val="24"/>
        </w:rPr>
        <w:t xml:space="preserve">Discussion </w:t>
      </w:r>
      <w:r w:rsidR="00F57625">
        <w:rPr>
          <w:rFonts w:eastAsia="Times New Roman"/>
          <w:sz w:val="24"/>
          <w:szCs w:val="24"/>
        </w:rPr>
        <w:t xml:space="preserve">and possible action </w:t>
      </w:r>
      <w:r w:rsidRPr="00F26646">
        <w:rPr>
          <w:rFonts w:eastAsia="Times New Roman"/>
          <w:sz w:val="24"/>
          <w:szCs w:val="24"/>
        </w:rPr>
        <w:t>regarding the East Region Workshop in 2021.</w:t>
      </w:r>
    </w:p>
    <w:p w14:paraId="7EC3289B" w14:textId="467EA15B" w:rsidR="00CF471E" w:rsidRPr="00BF0B68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ER Maintenance Rodeo details and registration.</w:t>
      </w:r>
    </w:p>
    <w:p w14:paraId="5900ECE5" w14:textId="47F0A1B2" w:rsidR="00CF471E" w:rsidRPr="00BF0B68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</w:t>
      </w:r>
      <w:r w:rsidR="00F57625">
        <w:rPr>
          <w:rFonts w:eastAsia="Times New Roman"/>
          <w:color w:val="000000"/>
          <w:sz w:val="24"/>
          <w:szCs w:val="24"/>
          <w:shd w:val="clear" w:color="auto" w:fill="FFFFFF"/>
        </w:rPr>
        <w:t>ER Golf Tournament</w:t>
      </w:r>
      <w:r w:rsidRPr="00BF0B68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14:paraId="3D455B5C" w14:textId="09520B3B" w:rsidR="00F244B8" w:rsidRPr="00F57625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ER </w:t>
      </w:r>
      <w:r w:rsidR="00F57625">
        <w:rPr>
          <w:rFonts w:eastAsia="Times New Roman"/>
          <w:color w:val="000000"/>
          <w:sz w:val="24"/>
          <w:szCs w:val="24"/>
        </w:rPr>
        <w:t>annual Awards</w:t>
      </w:r>
      <w:r w:rsidRPr="00BF0B68">
        <w:rPr>
          <w:rFonts w:eastAsia="Times New Roman"/>
          <w:color w:val="000000"/>
          <w:sz w:val="24"/>
          <w:szCs w:val="24"/>
        </w:rPr>
        <w:t>.</w:t>
      </w:r>
    </w:p>
    <w:p w14:paraId="7EBB53E8" w14:textId="2393393E" w:rsidR="00F244B8" w:rsidRPr="00F57625" w:rsidRDefault="00F57625" w:rsidP="00F57625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Discussion regarding </w:t>
      </w:r>
      <w:r w:rsidR="006551AF">
        <w:rPr>
          <w:rFonts w:eastAsia="Times New Roman"/>
          <w:color w:val="000000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n-person meetings.</w:t>
      </w:r>
    </w:p>
    <w:p w14:paraId="65A89903" w14:textId="2B7ED25E" w:rsidR="00F57625" w:rsidRPr="00F57625" w:rsidRDefault="00F57625" w:rsidP="00F57625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Discussion regarding vacant Vice Chair positions.</w:t>
      </w:r>
    </w:p>
    <w:p w14:paraId="40A59E7E" w14:textId="77777777" w:rsidR="00F57625" w:rsidRPr="00F57625" w:rsidRDefault="00F57625" w:rsidP="00F57625">
      <w:pPr>
        <w:pStyle w:val="ListParagraph"/>
        <w:spacing w:before="135"/>
        <w:ind w:left="1080" w:firstLine="0"/>
        <w:rPr>
          <w:sz w:val="24"/>
          <w:szCs w:val="24"/>
        </w:rPr>
      </w:pPr>
    </w:p>
    <w:p w14:paraId="359EE166" w14:textId="77777777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Region &amp; State Committee Reports (Chair and Past Chair</w:t>
      </w:r>
      <w:r w:rsidRPr="00BF0B68">
        <w:rPr>
          <w:spacing w:val="-8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reporting)</w:t>
      </w:r>
    </w:p>
    <w:p w14:paraId="2B39D182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Affiliated Agency Reports (GGCPARDA, TAAF, TPPC, NRPA,</w:t>
      </w:r>
      <w:r w:rsidRPr="00BF0B68">
        <w:rPr>
          <w:spacing w:val="-11"/>
          <w:sz w:val="24"/>
          <w:szCs w:val="24"/>
        </w:rPr>
        <w:t xml:space="preserve"> </w:t>
      </w:r>
      <w:r w:rsidRPr="00BF0B68">
        <w:rPr>
          <w:sz w:val="24"/>
          <w:szCs w:val="24"/>
        </w:rPr>
        <w:t>TML)</w:t>
      </w:r>
    </w:p>
    <w:p w14:paraId="50010CB6" w14:textId="77777777" w:rsidR="00F57625" w:rsidRDefault="00834B29" w:rsidP="00F5762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Announcements</w:t>
      </w:r>
    </w:p>
    <w:p w14:paraId="632D3677" w14:textId="19BF03CA" w:rsidR="00E96505" w:rsidRPr="00F57625" w:rsidRDefault="00834B29" w:rsidP="00F5762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F57625">
        <w:rPr>
          <w:sz w:val="24"/>
          <w:szCs w:val="24"/>
        </w:rPr>
        <w:t>Adjourn</w:t>
      </w:r>
      <w:r w:rsidR="00F57625" w:rsidRPr="00F57625">
        <w:rPr>
          <w:sz w:val="24"/>
          <w:szCs w:val="24"/>
        </w:rPr>
        <w:t>ment</w:t>
      </w:r>
    </w:p>
    <w:sectPr w:rsidR="00E96505" w:rsidRPr="00F5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A67"/>
    <w:multiLevelType w:val="hybridMultilevel"/>
    <w:tmpl w:val="E6D409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21A"/>
    <w:multiLevelType w:val="multilevel"/>
    <w:tmpl w:val="652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A5AE8"/>
    <w:multiLevelType w:val="hybridMultilevel"/>
    <w:tmpl w:val="36387426"/>
    <w:lvl w:ilvl="0" w:tplc="431AC6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7294F2">
      <w:start w:val="1"/>
      <w:numFmt w:val="lowerLetter"/>
      <w:lvlText w:val="%2)"/>
      <w:lvlJc w:val="left"/>
      <w:pPr>
        <w:ind w:left="135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D70"/>
    <w:multiLevelType w:val="hybridMultilevel"/>
    <w:tmpl w:val="589E0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985002"/>
    <w:multiLevelType w:val="multilevel"/>
    <w:tmpl w:val="20C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3D40BC"/>
    <w:multiLevelType w:val="hybridMultilevel"/>
    <w:tmpl w:val="555E7816"/>
    <w:lvl w:ilvl="0" w:tplc="8962E816">
      <w:start w:val="1"/>
      <w:numFmt w:val="upperRoman"/>
      <w:lvlText w:val="%1."/>
      <w:lvlJc w:val="left"/>
      <w:pPr>
        <w:ind w:left="1540" w:hanging="488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AEE712E">
      <w:start w:val="1"/>
      <w:numFmt w:val="lowerLetter"/>
      <w:lvlText w:val="%2)"/>
      <w:lvlJc w:val="left"/>
      <w:pPr>
        <w:ind w:left="2171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52A13B0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9E2EC06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4" w:tplc="8F90171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5218E55C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en-US"/>
      </w:rPr>
    </w:lvl>
    <w:lvl w:ilvl="6" w:tplc="97C03406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52167678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en-US"/>
      </w:rPr>
    </w:lvl>
    <w:lvl w:ilvl="8" w:tplc="7A2446E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5692880"/>
    <w:multiLevelType w:val="hybridMultilevel"/>
    <w:tmpl w:val="558E9970"/>
    <w:lvl w:ilvl="0" w:tplc="95D46AA6">
      <w:start w:val="1"/>
      <w:numFmt w:val="upperRoman"/>
      <w:lvlText w:val="%1."/>
      <w:lvlJc w:val="left"/>
      <w:pPr>
        <w:ind w:left="820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03C253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lang w:val="en-US" w:eastAsia="en-US" w:bidi="en-US"/>
      </w:rPr>
    </w:lvl>
    <w:lvl w:ilvl="2" w:tplc="4EFEB65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14BCE1D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2616A52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596AABD2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6" w:tplc="159C68AE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4DAE90E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73E48212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0274B66"/>
    <w:multiLevelType w:val="multilevel"/>
    <w:tmpl w:val="9D4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AF1EF8"/>
    <w:multiLevelType w:val="hybridMultilevel"/>
    <w:tmpl w:val="8876AE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F"/>
    <w:rsid w:val="00020994"/>
    <w:rsid w:val="00071996"/>
    <w:rsid w:val="000E0CA3"/>
    <w:rsid w:val="00452995"/>
    <w:rsid w:val="00496EEF"/>
    <w:rsid w:val="00526DA3"/>
    <w:rsid w:val="00595340"/>
    <w:rsid w:val="006551AF"/>
    <w:rsid w:val="00667F02"/>
    <w:rsid w:val="006F1890"/>
    <w:rsid w:val="00834B29"/>
    <w:rsid w:val="00837A2A"/>
    <w:rsid w:val="0086119A"/>
    <w:rsid w:val="008F5FD0"/>
    <w:rsid w:val="00932032"/>
    <w:rsid w:val="00932384"/>
    <w:rsid w:val="00955145"/>
    <w:rsid w:val="00985624"/>
    <w:rsid w:val="00A741D8"/>
    <w:rsid w:val="00B1074F"/>
    <w:rsid w:val="00B7295A"/>
    <w:rsid w:val="00BF0B68"/>
    <w:rsid w:val="00C1684D"/>
    <w:rsid w:val="00CF471E"/>
    <w:rsid w:val="00DF7B94"/>
    <w:rsid w:val="00E96505"/>
    <w:rsid w:val="00ED081C"/>
    <w:rsid w:val="00F244B8"/>
    <w:rsid w:val="00F26646"/>
    <w:rsid w:val="00F57625"/>
    <w:rsid w:val="00F672C9"/>
    <w:rsid w:val="00F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C595"/>
  <w15:docId w15:val="{A6D2BAB4-BFBA-48C8-9BD4-8EFA27F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1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96505"/>
    <w:rPr>
      <w:b/>
      <w:bCs/>
    </w:rPr>
  </w:style>
  <w:style w:type="paragraph" w:customStyle="1" w:styleId="xmsonormal">
    <w:name w:val="x_msonormal"/>
    <w:basedOn w:val="Normal"/>
    <w:rsid w:val="00F244B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Hughes</dc:creator>
  <cp:lastModifiedBy>Megan Mainer</cp:lastModifiedBy>
  <cp:revision>2</cp:revision>
  <cp:lastPrinted>2019-07-16T13:42:00Z</cp:lastPrinted>
  <dcterms:created xsi:type="dcterms:W3CDTF">2020-09-16T21:46:00Z</dcterms:created>
  <dcterms:modified xsi:type="dcterms:W3CDTF">2020-09-16T21:46:00Z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2019-05-15T00:00:00Z</vt:filetime>
  </property>
</Properties>
</file>